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74" w:rsidRDefault="00C33974" w:rsidP="00C33974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То</w:t>
      </w:r>
      <w:bookmarkStart w:id="0" w:name="_GoBack"/>
      <w:bookmarkEnd w:id="0"/>
      <w:r>
        <w:rPr>
          <w:rFonts w:ascii="Arial" w:hAnsi="Arial" w:cs="Arial"/>
          <w:b/>
          <w:sz w:val="36"/>
          <w:szCs w:val="36"/>
        </w:rPr>
        <w:t>мская область</w:t>
      </w:r>
    </w:p>
    <w:p w:rsidR="00C33974" w:rsidRDefault="00C33974" w:rsidP="00C33974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C33974" w:rsidRDefault="00C33974" w:rsidP="00C33974">
      <w:pPr>
        <w:pStyle w:val="1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Совет Сайгинского сельского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80"/>
        <w:gridCol w:w="4680"/>
      </w:tblGrid>
      <w:tr w:rsidR="00C33974" w:rsidTr="00027669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33974" w:rsidRDefault="00C33974" w:rsidP="00027669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C33974" w:rsidRDefault="00C33974" w:rsidP="00027669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</w:p>
        </w:tc>
      </w:tr>
    </w:tbl>
    <w:p w:rsidR="00C33974" w:rsidRDefault="00C33974" w:rsidP="00C33974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«19» октября 2017 года</w:t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 № 26</w:t>
      </w:r>
    </w:p>
    <w:p w:rsidR="00C33974" w:rsidRPr="00A17E91" w:rsidRDefault="00C33974" w:rsidP="00C33974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РЕШЕНИЕ</w:t>
      </w:r>
    </w:p>
    <w:p w:rsidR="00C33974" w:rsidRPr="00A17E91" w:rsidRDefault="00C33974" w:rsidP="00C33974">
      <w:pPr>
        <w:pStyle w:val="1"/>
        <w:spacing w:after="200"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О внесении изменени</w:t>
      </w:r>
      <w:r>
        <w:rPr>
          <w:rFonts w:ascii="Arial" w:hAnsi="Arial" w:cs="Arial"/>
          <w:b/>
          <w:sz w:val="26"/>
          <w:szCs w:val="26"/>
        </w:rPr>
        <w:t xml:space="preserve">й </w:t>
      </w:r>
      <w:r w:rsidRPr="00A17E91">
        <w:rPr>
          <w:rFonts w:ascii="Arial" w:hAnsi="Arial" w:cs="Arial"/>
          <w:b/>
          <w:sz w:val="26"/>
          <w:szCs w:val="26"/>
        </w:rPr>
        <w:t xml:space="preserve">в устав муниципального образования </w:t>
      </w:r>
      <w:r>
        <w:rPr>
          <w:rFonts w:ascii="Arial" w:hAnsi="Arial" w:cs="Arial"/>
          <w:b/>
          <w:sz w:val="26"/>
          <w:szCs w:val="26"/>
        </w:rPr>
        <w:t xml:space="preserve">Сайгинское сельское </w:t>
      </w:r>
      <w:r w:rsidRPr="00A17E91">
        <w:rPr>
          <w:rFonts w:ascii="Arial" w:hAnsi="Arial" w:cs="Arial"/>
          <w:b/>
          <w:sz w:val="26"/>
          <w:szCs w:val="26"/>
        </w:rPr>
        <w:t>поселение Верхнекетского района Томской области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>В целях приведения в соответствие с действующим законодательством</w:t>
      </w: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33974" w:rsidRPr="00A17E91" w:rsidRDefault="00C33974" w:rsidP="00C33974">
      <w:pPr>
        <w:pStyle w:val="21"/>
        <w:widowControl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 xml:space="preserve">Совет </w:t>
      </w:r>
      <w:r>
        <w:rPr>
          <w:rFonts w:ascii="Arial" w:hAnsi="Arial" w:cs="Arial"/>
          <w:b/>
          <w:sz w:val="26"/>
          <w:szCs w:val="26"/>
        </w:rPr>
        <w:t xml:space="preserve">Сайгинского сельского </w:t>
      </w:r>
      <w:r w:rsidRPr="00A17E91">
        <w:rPr>
          <w:rFonts w:ascii="Arial" w:hAnsi="Arial" w:cs="Arial"/>
          <w:b/>
          <w:sz w:val="26"/>
          <w:szCs w:val="26"/>
        </w:rPr>
        <w:t>поселения</w:t>
      </w:r>
    </w:p>
    <w:p w:rsidR="00C33974" w:rsidRPr="00A17E91" w:rsidRDefault="00C33974" w:rsidP="00C33974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  <w:b/>
          <w:sz w:val="26"/>
          <w:szCs w:val="26"/>
        </w:rPr>
      </w:pPr>
      <w:r w:rsidRPr="00A17E91">
        <w:rPr>
          <w:rFonts w:ascii="Arial" w:hAnsi="Arial" w:cs="Arial"/>
          <w:b/>
          <w:sz w:val="26"/>
          <w:szCs w:val="26"/>
        </w:rPr>
        <w:t>РЕШИЛ: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>1. Внести в Устав муниципального образования Сайгинское сельское поселение Верхнекетского района Томской области, принятый решением Совета Сайгинского сельского поселения от 31 марта 2015 года № 5, следующие изменения: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1) первое предложение части</w:t>
      </w:r>
      <w:r w:rsidRPr="00281F28">
        <w:rPr>
          <w:rFonts w:ascii="Arial" w:hAnsi="Arial" w:cs="Arial"/>
          <w:sz w:val="24"/>
          <w:szCs w:val="24"/>
        </w:rPr>
        <w:t xml:space="preserve"> 3 статьи 3 изложить в следующей редакции: 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>«3.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 Сайгинское сельское поселение Верхнекетского района Томской области, а также соглашения, заключаемые между муниципальным образованием Сайгинское сельское поселение Верхнекетского района Томской области и органами местного самоуправления, вступают в силу после их официального опубликования (обнародования).»;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часть 1 статьи 5 дополнить </w:t>
      </w:r>
      <w:r w:rsidRPr="00281F28">
        <w:rPr>
          <w:rFonts w:ascii="Arial" w:hAnsi="Arial" w:cs="Arial"/>
          <w:sz w:val="24"/>
          <w:szCs w:val="24"/>
        </w:rPr>
        <w:t>пунктом 15 следующего содержания: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спорта.»;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часть</w:t>
      </w:r>
      <w:r w:rsidRPr="00281F28">
        <w:rPr>
          <w:rFonts w:ascii="Arial" w:hAnsi="Arial" w:cs="Arial"/>
          <w:sz w:val="24"/>
          <w:szCs w:val="24"/>
        </w:rPr>
        <w:t xml:space="preserve"> 2 статьи 27 изложить в следующей редакции: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 xml:space="preserve">«2. В случае досрочного прекращения полномочий Главы Сайгинского сельского поселения, избранного на муниципальных выборах, выборы Главы Сайгинского сельского поселения проводятся в сроки, установленные Федеральным </w:t>
      </w:r>
      <w:hyperlink r:id="rId4" w:history="1">
        <w:r w:rsidRPr="00281F28">
          <w:rPr>
            <w:rFonts w:ascii="Arial" w:hAnsi="Arial" w:cs="Arial"/>
            <w:sz w:val="24"/>
            <w:szCs w:val="24"/>
          </w:rPr>
          <w:t>законом</w:t>
        </w:r>
      </w:hyperlink>
      <w:r w:rsidRPr="00281F28">
        <w:rPr>
          <w:rFonts w:ascii="Arial" w:hAnsi="Arial" w:cs="Arial"/>
          <w:sz w:val="24"/>
          <w:szCs w:val="24"/>
        </w:rPr>
        <w:t xml:space="preserve"> от 12 июня 2002 года № 67-ФЗ «Об основных гарантиях избирательных прав и права на участие в референдуме граждан Российской Фе</w:t>
      </w:r>
      <w:r>
        <w:rPr>
          <w:rFonts w:ascii="Arial" w:hAnsi="Arial" w:cs="Arial"/>
          <w:sz w:val="24"/>
          <w:szCs w:val="24"/>
        </w:rPr>
        <w:t>дерации</w:t>
      </w:r>
      <w:r w:rsidRPr="00281F2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.»</w:t>
      </w:r>
      <w:r w:rsidRPr="00281F28">
        <w:rPr>
          <w:rFonts w:ascii="Arial" w:hAnsi="Arial" w:cs="Arial"/>
          <w:sz w:val="24"/>
          <w:szCs w:val="24"/>
        </w:rPr>
        <w:t>.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lastRenderedPageBreak/>
        <w:t>2. Направить настоящее решение Главе Сайгинского сельского поселения для подписания, направления на государс</w:t>
      </w:r>
      <w:r>
        <w:rPr>
          <w:rFonts w:ascii="Arial" w:hAnsi="Arial" w:cs="Arial"/>
          <w:sz w:val="24"/>
          <w:szCs w:val="24"/>
        </w:rPr>
        <w:t xml:space="preserve">твенную регистрацию в </w:t>
      </w:r>
      <w:r w:rsidRPr="00281F28">
        <w:rPr>
          <w:rFonts w:ascii="Arial" w:hAnsi="Arial" w:cs="Arial"/>
          <w:sz w:val="24"/>
          <w:szCs w:val="24"/>
        </w:rPr>
        <w:t>Управление Министерства юстиции Российской Федерации по Томской области и официального опубликования.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 xml:space="preserve">3. Опубликовать настоящее решение после его государственной регистрации в информационном вестнике Верхнекетского района «Территория» и разместить на официальном сайте Администрации Верхнекетского района: </w:t>
      </w:r>
      <w:hyperlink r:id="rId5" w:history="1">
        <w:r w:rsidRPr="00281F28">
          <w:rPr>
            <w:rFonts w:ascii="Arial" w:hAnsi="Arial" w:cs="Arial"/>
            <w:sz w:val="24"/>
            <w:szCs w:val="24"/>
          </w:rPr>
          <w:t>http://vkt.tomsk.ru</w:t>
        </w:r>
      </w:hyperlink>
      <w:r w:rsidRPr="00281F28">
        <w:rPr>
          <w:rFonts w:ascii="Arial" w:hAnsi="Arial" w:cs="Arial"/>
          <w:sz w:val="24"/>
          <w:szCs w:val="24"/>
        </w:rPr>
        <w:t>.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 w:firstLine="708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>4. Настоящее решение вступает в силу после государственной регистрации со дня его официального опубликования.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  <w:r w:rsidRPr="00281F28">
        <w:rPr>
          <w:rFonts w:ascii="Arial" w:hAnsi="Arial" w:cs="Arial"/>
          <w:sz w:val="24"/>
          <w:szCs w:val="24"/>
        </w:rPr>
        <w:t xml:space="preserve">Глава Сайгинского сельского поселения </w:t>
      </w:r>
      <w:r w:rsidRPr="00281F28">
        <w:rPr>
          <w:rFonts w:ascii="Arial" w:hAnsi="Arial" w:cs="Arial"/>
          <w:sz w:val="24"/>
          <w:szCs w:val="24"/>
        </w:rPr>
        <w:tab/>
      </w:r>
      <w:r w:rsidRPr="00281F28">
        <w:rPr>
          <w:rFonts w:ascii="Arial" w:hAnsi="Arial" w:cs="Arial"/>
          <w:sz w:val="24"/>
          <w:szCs w:val="24"/>
        </w:rPr>
        <w:tab/>
      </w:r>
      <w:r w:rsidRPr="00281F28">
        <w:rPr>
          <w:rFonts w:ascii="Arial" w:hAnsi="Arial" w:cs="Arial"/>
          <w:sz w:val="24"/>
          <w:szCs w:val="24"/>
        </w:rPr>
        <w:tab/>
      </w:r>
      <w:r w:rsidRPr="00281F28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</w:t>
      </w:r>
      <w:r w:rsidRPr="00281F28">
        <w:rPr>
          <w:rFonts w:ascii="Arial" w:hAnsi="Arial" w:cs="Arial"/>
          <w:sz w:val="24"/>
          <w:szCs w:val="24"/>
        </w:rPr>
        <w:t>Н.А. Чернышева</w:t>
      </w:r>
    </w:p>
    <w:p w:rsidR="00C33974" w:rsidRPr="00281F28" w:rsidRDefault="00C33974" w:rsidP="00C33974">
      <w:pPr>
        <w:widowControl w:val="0"/>
        <w:autoSpaceDE w:val="0"/>
        <w:autoSpaceDN w:val="0"/>
        <w:adjustRightInd w:val="0"/>
        <w:spacing w:after="0" w:line="36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exact"/>
        <w:ind w:firstLine="851"/>
        <w:rPr>
          <w:rFonts w:ascii="Times New Roman" w:hAnsi="Times New Roman" w:cs="Times New Roman"/>
          <w:sz w:val="28"/>
          <w:szCs w:val="28"/>
        </w:rPr>
      </w:pP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C33974" w:rsidRPr="006452B7" w:rsidRDefault="00C33974" w:rsidP="00C33974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1F775D" w:rsidRPr="006452B7" w:rsidRDefault="001F775D" w:rsidP="001F775D">
      <w:pPr>
        <w:widowControl w:val="0"/>
        <w:autoSpaceDE w:val="0"/>
        <w:autoSpaceDN w:val="0"/>
        <w:adjustRightInd w:val="0"/>
        <w:spacing w:after="0" w:line="240" w:lineRule="exact"/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sectPr w:rsidR="001F775D" w:rsidRPr="0064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99A"/>
    <w:rsid w:val="0004499A"/>
    <w:rsid w:val="000C1488"/>
    <w:rsid w:val="001C167D"/>
    <w:rsid w:val="001C49EB"/>
    <w:rsid w:val="001F775D"/>
    <w:rsid w:val="00281F28"/>
    <w:rsid w:val="003B3BA7"/>
    <w:rsid w:val="006452B7"/>
    <w:rsid w:val="006E7288"/>
    <w:rsid w:val="00BE5F81"/>
    <w:rsid w:val="00C3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E0037-AE8E-4AB5-AE43-5F35CBD1D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75D"/>
    <w:pPr>
      <w:spacing w:after="200" w:line="27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F77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F77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1F775D"/>
    <w:rPr>
      <w:color w:val="0563C1"/>
      <w:u w:val="single"/>
    </w:rPr>
  </w:style>
  <w:style w:type="paragraph" w:customStyle="1" w:styleId="11">
    <w:name w:val="заголовок 11"/>
    <w:basedOn w:val="a"/>
    <w:next w:val="a"/>
    <w:uiPriority w:val="99"/>
    <w:rsid w:val="00281F28"/>
    <w:pPr>
      <w:keepNext/>
      <w:widowControl w:val="0"/>
      <w:spacing w:after="0" w:line="240" w:lineRule="auto"/>
      <w:jc w:val="right"/>
    </w:pPr>
    <w:rPr>
      <w:rFonts w:eastAsia="Times New Roman"/>
      <w:b/>
      <w:bCs/>
      <w:i/>
      <w:iCs/>
    </w:rPr>
  </w:style>
  <w:style w:type="paragraph" w:customStyle="1" w:styleId="21">
    <w:name w:val="Основной текст 21"/>
    <w:basedOn w:val="1"/>
    <w:rsid w:val="00281F28"/>
    <w:rPr>
      <w:rFonts w:ascii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t.tomsk.ru" TargetMode="External"/><Relationship Id="rId4" Type="http://schemas.openxmlformats.org/officeDocument/2006/relationships/hyperlink" Target="consultantplus://offline/ref=1A9D6DB035C7A128DEEF2F8869B6EFE2DB164CDEE332168A3D38B74C777D25DE8202C7A032C1w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Sayga</dc:creator>
  <cp:keywords/>
  <dc:description/>
  <cp:lastModifiedBy>Sayga</cp:lastModifiedBy>
  <cp:revision>7</cp:revision>
  <dcterms:created xsi:type="dcterms:W3CDTF">2017-10-06T08:41:00Z</dcterms:created>
  <dcterms:modified xsi:type="dcterms:W3CDTF">2017-10-23T03:44:00Z</dcterms:modified>
</cp:coreProperties>
</file>